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7BDE8" w14:textId="311D1CCA" w:rsidR="00353584" w:rsidRDefault="008F2082" w:rsidP="00E173F0">
      <w:pPr>
        <w:jc w:val="center"/>
      </w:pPr>
      <w:r w:rsidRPr="00E173F0">
        <w:rPr>
          <w:b/>
          <w:bCs/>
        </w:rPr>
        <w:t>Entrance Exam</w:t>
      </w:r>
      <w:r>
        <w:t xml:space="preserve"> </w:t>
      </w:r>
      <w:r w:rsidR="00E173F0" w:rsidRPr="00E173F0">
        <w:rPr>
          <w:b/>
          <w:bCs/>
        </w:rPr>
        <w:t>Requirements</w:t>
      </w:r>
    </w:p>
    <w:p w14:paraId="255DF87E" w14:textId="02852F2F" w:rsidR="00E173F0" w:rsidRDefault="008F2082">
      <w:r w:rsidRPr="00E173F0">
        <w:rPr>
          <w:b/>
          <w:bCs/>
        </w:rPr>
        <w:t xml:space="preserve">TEAS </w:t>
      </w:r>
      <w:r w:rsidR="00CF1A6A">
        <w:rPr>
          <w:b/>
          <w:bCs/>
        </w:rPr>
        <w:t>V</w:t>
      </w:r>
      <w:r w:rsidR="00353584" w:rsidRPr="00E173F0">
        <w:rPr>
          <w:b/>
          <w:bCs/>
        </w:rPr>
        <w:t>ersion 7</w:t>
      </w:r>
      <w:r w:rsidR="00353584">
        <w:t xml:space="preserve"> – </w:t>
      </w:r>
      <w:r w:rsidR="00CF1A6A">
        <w:t>I</w:t>
      </w:r>
      <w:r w:rsidR="00353584">
        <w:t>n</w:t>
      </w:r>
      <w:r w:rsidR="00CF1A6A">
        <w:t>-</w:t>
      </w:r>
      <w:r w:rsidR="00353584">
        <w:t xml:space="preserve">person exams only. Offered here on campus. May be from another site </w:t>
      </w:r>
      <w:r w:rsidR="003569DD">
        <w:t>if</w:t>
      </w:r>
      <w:r w:rsidR="00353584">
        <w:t xml:space="preserve"> it is in person. No online </w:t>
      </w:r>
      <w:r w:rsidR="003569DD">
        <w:t>TEAS results</w:t>
      </w:r>
      <w:r w:rsidR="00353584">
        <w:t xml:space="preserve"> accepted. </w:t>
      </w:r>
    </w:p>
    <w:p w14:paraId="59A63619" w14:textId="56C6F371" w:rsidR="00E173F0" w:rsidRDefault="00E173F0" w:rsidP="00E173F0">
      <w:r w:rsidRPr="00E173F0">
        <w:t xml:space="preserve">How to Register for the TEAS Exam: </w:t>
      </w:r>
      <w:hyperlink r:id="rId5" w:history="1">
        <w:r w:rsidRPr="00E173F0">
          <w:rPr>
            <w:rStyle w:val="Hyperlink"/>
          </w:rPr>
          <w:t>ATI TEAS Exam | TEAS Prep | TEAS Registration | ATI</w:t>
        </w:r>
      </w:hyperlink>
    </w:p>
    <w:p w14:paraId="2C2C3BDA" w14:textId="3E7F0321" w:rsidR="00E173F0" w:rsidRPr="00E173F0" w:rsidRDefault="00E173F0" w:rsidP="00E173F0">
      <w:r w:rsidRPr="00E173F0">
        <w:t xml:space="preserve">For: </w:t>
      </w:r>
      <w:r w:rsidR="00CF1A6A">
        <w:t>A</w:t>
      </w:r>
      <w:r w:rsidRPr="00E173F0">
        <w:t xml:space="preserve">ll </w:t>
      </w:r>
      <w:r w:rsidRPr="00E173F0">
        <w:rPr>
          <w:b/>
          <w:bCs/>
        </w:rPr>
        <w:t xml:space="preserve">Arlington Career Institute testers </w:t>
      </w:r>
    </w:p>
    <w:p w14:paraId="3800EABE" w14:textId="77777777" w:rsidR="00E173F0" w:rsidRPr="00E173F0" w:rsidRDefault="00E173F0" w:rsidP="00E173F0">
      <w:r w:rsidRPr="00E173F0">
        <w:rPr>
          <w:b/>
          <w:bCs/>
        </w:rPr>
        <w:t xml:space="preserve">1) </w:t>
      </w:r>
      <w:r w:rsidRPr="00E173F0">
        <w:t xml:space="preserve">Click on In-Person Testing – Register for In-Person TEAS </w:t>
      </w:r>
    </w:p>
    <w:p w14:paraId="163A5EFB" w14:textId="4AEC0324" w:rsidR="00E173F0" w:rsidRPr="00E173F0" w:rsidRDefault="00433EA2" w:rsidP="00E173F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4162F4" wp14:editId="267242A2">
                <wp:simplePos x="0" y="0"/>
                <wp:positionH relativeFrom="column">
                  <wp:posOffset>3325952</wp:posOffset>
                </wp:positionH>
                <wp:positionV relativeFrom="paragraph">
                  <wp:posOffset>2851683</wp:posOffset>
                </wp:positionV>
                <wp:extent cx="322172" cy="345861"/>
                <wp:effectExtent l="19050" t="0" r="20955" b="35560"/>
                <wp:wrapNone/>
                <wp:docPr id="2039002262" name="Arrow: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172" cy="34586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38EBF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6" o:spid="_x0000_s1026" type="#_x0000_t67" style="position:absolute;margin-left:261.9pt;margin-top:224.55pt;width:25.35pt;height:2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" adj="11540" fillcolor="#156082 [3204]" strokecolor="#030e13 [484]" strokeweight="1pt"/>
            </w:pict>
          </mc:Fallback>
        </mc:AlternateContent>
      </w:r>
      <w:r w:rsidR="00E173F0" w:rsidRPr="00E173F0">
        <w:rPr>
          <w:noProof/>
        </w:rPr>
        <w:drawing>
          <wp:inline distT="0" distB="0" distL="0" distR="0" wp14:anchorId="43379E70" wp14:editId="4B545F11">
            <wp:extent cx="5943600" cy="3900805"/>
            <wp:effectExtent l="0" t="0" r="0" b="4445"/>
            <wp:docPr id="1593172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A04D6" w14:textId="02222622" w:rsidR="00242962" w:rsidRDefault="00E173F0" w:rsidP="00242962">
      <w:r w:rsidRPr="00E173F0">
        <w:rPr>
          <w:b/>
          <w:bCs/>
        </w:rPr>
        <w:t xml:space="preserve">2) </w:t>
      </w:r>
      <w:r w:rsidRPr="00E173F0">
        <w:t xml:space="preserve">Search by: School Name, add State, and scroll to Arlington Career Institute. </w:t>
      </w:r>
      <w:r w:rsidR="00242962" w:rsidRPr="00E173F0">
        <w:t>Click</w:t>
      </w:r>
      <w:r w:rsidR="00242962">
        <w:t xml:space="preserve"> SEARCH</w:t>
      </w:r>
      <w:r w:rsidR="00CF1A6A">
        <w:t>.</w:t>
      </w:r>
    </w:p>
    <w:p w14:paraId="234D2EA3" w14:textId="19A31238" w:rsidR="00E173F0" w:rsidRPr="00E173F0" w:rsidRDefault="00433EA2" w:rsidP="00E173F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E9E26" wp14:editId="2FF66318">
                <wp:simplePos x="0" y="0"/>
                <wp:positionH relativeFrom="column">
                  <wp:posOffset>4401636</wp:posOffset>
                </wp:positionH>
                <wp:positionV relativeFrom="paragraph">
                  <wp:posOffset>874448</wp:posOffset>
                </wp:positionV>
                <wp:extent cx="341123" cy="431142"/>
                <wp:effectExtent l="19050" t="0" r="40005" b="45720"/>
                <wp:wrapNone/>
                <wp:docPr id="1214799190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123" cy="43114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1E174" id="Arrow: Down 5" o:spid="_x0000_s1026" type="#_x0000_t67" style="position:absolute;margin-left:346.6pt;margin-top:68.85pt;width:26.85pt;height:33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" adj="13055" fillcolor="#156082 [3204]" strokecolor="#030e13 [484]" strokeweight="1pt"/>
            </w:pict>
          </mc:Fallback>
        </mc:AlternateContent>
      </w:r>
      <w:r w:rsidR="00E173F0" w:rsidRPr="00E173F0">
        <w:rPr>
          <w:noProof/>
        </w:rPr>
        <w:drawing>
          <wp:inline distT="0" distB="0" distL="0" distR="0" wp14:anchorId="489D35E0" wp14:editId="69385F98">
            <wp:extent cx="5131063" cy="1830409"/>
            <wp:effectExtent l="0" t="0" r="0" b="0"/>
            <wp:docPr id="2755660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481" cy="183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E9CD6" w14:textId="77777777" w:rsidR="00E173F0" w:rsidRPr="00E173F0" w:rsidRDefault="00E173F0" w:rsidP="00E173F0"/>
    <w:p w14:paraId="0D43A67F" w14:textId="2A481E95" w:rsidR="00E173F0" w:rsidRPr="00E173F0" w:rsidRDefault="00E173F0" w:rsidP="00E173F0">
      <w:r w:rsidRPr="00E173F0">
        <w:rPr>
          <w:b/>
          <w:bCs/>
        </w:rPr>
        <w:t xml:space="preserve">3) </w:t>
      </w:r>
      <w:r w:rsidRPr="00E173F0">
        <w:t>Find the date and time that works best for you and Click SELECT</w:t>
      </w:r>
      <w:r w:rsidR="00CF1A6A">
        <w:t>.</w:t>
      </w:r>
    </w:p>
    <w:p w14:paraId="5F76D195" w14:textId="1B548AD3" w:rsidR="00E173F0" w:rsidRDefault="00E173F0" w:rsidP="00E173F0">
      <w:r w:rsidRPr="00E173F0">
        <w:rPr>
          <w:noProof/>
        </w:rPr>
        <w:drawing>
          <wp:inline distT="0" distB="0" distL="0" distR="0" wp14:anchorId="7759C9BF" wp14:editId="03171396">
            <wp:extent cx="5943600" cy="2887980"/>
            <wp:effectExtent l="0" t="0" r="0" b="7620"/>
            <wp:docPr id="6520849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F551B" w14:textId="77777777" w:rsidR="00E173F0" w:rsidRPr="00E173F0" w:rsidRDefault="00E173F0" w:rsidP="00E173F0"/>
    <w:p w14:paraId="1DF0D290" w14:textId="1EEB057B" w:rsidR="00E173F0" w:rsidRPr="00E173F0" w:rsidRDefault="00E173F0" w:rsidP="00E173F0">
      <w:r>
        <w:t xml:space="preserve">4. </w:t>
      </w:r>
      <w:r w:rsidRPr="00E173F0">
        <w:t>Read the Registration Details and FAQs</w:t>
      </w:r>
      <w:r w:rsidR="00CF1A6A">
        <w:t>.  T</w:t>
      </w:r>
      <w:r w:rsidRPr="00E173F0">
        <w:t>hen click CONTINUE REGISTRATION. You will be directed to a page where TEAS study resources are made available. You can click to purchase or click on “No thanks</w:t>
      </w:r>
      <w:r w:rsidR="00CF1A6A">
        <w:t>.</w:t>
      </w:r>
      <w:r w:rsidRPr="00E173F0">
        <w:t xml:space="preserve">” Ensure that you have selected the date that you want. Click PROCEED TO CHECKOUT for payment. </w:t>
      </w:r>
    </w:p>
    <w:p w14:paraId="5153B0B5" w14:textId="558154AF" w:rsidR="00E173F0" w:rsidRDefault="00E173F0" w:rsidP="00E173F0">
      <w:r w:rsidRPr="00E173F0">
        <w:rPr>
          <w:noProof/>
        </w:rPr>
        <w:drawing>
          <wp:inline distT="0" distB="0" distL="0" distR="0" wp14:anchorId="4332CCEB" wp14:editId="33441F87">
            <wp:extent cx="5943600" cy="2367915"/>
            <wp:effectExtent l="0" t="0" r="0" b="0"/>
            <wp:docPr id="6224063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D133E" w14:textId="77777777" w:rsidR="00242962" w:rsidRDefault="00242962">
      <w:pPr>
        <w:rPr>
          <w:b/>
          <w:bCs/>
        </w:rPr>
      </w:pPr>
    </w:p>
    <w:p w14:paraId="3D814746" w14:textId="77777777" w:rsidR="00433EA2" w:rsidRDefault="00433EA2">
      <w:pPr>
        <w:rPr>
          <w:b/>
          <w:bCs/>
        </w:rPr>
      </w:pPr>
    </w:p>
    <w:p w14:paraId="2DE28120" w14:textId="4FA5CD98" w:rsidR="00E173F0" w:rsidRPr="002617E0" w:rsidRDefault="00AA22B6" w:rsidP="00242962">
      <w:pPr>
        <w:jc w:val="center"/>
        <w:rPr>
          <w:b/>
          <w:bCs/>
        </w:rPr>
      </w:pPr>
      <w:r>
        <w:rPr>
          <w:b/>
          <w:bCs/>
        </w:rPr>
        <w:t>FAQ</w:t>
      </w:r>
      <w:r w:rsidR="002617E0" w:rsidRPr="002617E0">
        <w:rPr>
          <w:b/>
          <w:bCs/>
        </w:rPr>
        <w:t>s</w:t>
      </w:r>
    </w:p>
    <w:p w14:paraId="64DFC194" w14:textId="308333EF" w:rsidR="00353584" w:rsidRDefault="002617E0">
      <w:r w:rsidRPr="002617E0">
        <w:rPr>
          <w:b/>
          <w:bCs/>
          <w:i/>
          <w:iCs/>
        </w:rPr>
        <w:t>I already took the HESI</w:t>
      </w:r>
      <w:r w:rsidR="003569DD">
        <w:rPr>
          <w:b/>
          <w:bCs/>
          <w:i/>
          <w:iCs/>
        </w:rPr>
        <w:t xml:space="preserve"> A2</w:t>
      </w:r>
      <w:r w:rsidR="00CF1A6A">
        <w:rPr>
          <w:b/>
          <w:bCs/>
          <w:i/>
          <w:iCs/>
        </w:rPr>
        <w:t>.  W</w:t>
      </w:r>
      <w:r w:rsidRPr="002617E0">
        <w:rPr>
          <w:b/>
          <w:bCs/>
          <w:i/>
          <w:iCs/>
        </w:rPr>
        <w:t>ill you accept those results?</w:t>
      </w:r>
      <w:r>
        <w:t xml:space="preserve"> Yes, for a limited time</w:t>
      </w:r>
      <w:r w:rsidR="00CF1A6A">
        <w:t xml:space="preserve">, </w:t>
      </w:r>
      <w:proofErr w:type="gramStart"/>
      <w:r w:rsidR="00CF1A6A">
        <w:t>t</w:t>
      </w:r>
      <w:r>
        <w:t xml:space="preserve">he </w:t>
      </w:r>
      <w:r w:rsidR="00353584">
        <w:t>HESI</w:t>
      </w:r>
      <w:proofErr w:type="gramEnd"/>
      <w:r w:rsidR="00353584">
        <w:t xml:space="preserve"> </w:t>
      </w:r>
      <w:r w:rsidR="003569DD">
        <w:t xml:space="preserve">A2 </w:t>
      </w:r>
      <w:r w:rsidR="00353584">
        <w:t>will be accepted in place of TEAS</w:t>
      </w:r>
      <w:r>
        <w:t xml:space="preserve">. Must have been </w:t>
      </w:r>
      <w:r w:rsidR="00CF1A6A">
        <w:t>taken</w:t>
      </w:r>
      <w:r>
        <w:t xml:space="preserve"> </w:t>
      </w:r>
      <w:r w:rsidR="00CF1A6A">
        <w:t>no earlier than</w:t>
      </w:r>
      <w:r>
        <w:t xml:space="preserve"> October 2024.</w:t>
      </w:r>
      <w:r w:rsidR="00353584">
        <w:t xml:space="preserve"> </w:t>
      </w:r>
    </w:p>
    <w:p w14:paraId="27DDCEE5" w14:textId="090DCF5F" w:rsidR="00353584" w:rsidRDefault="002617E0">
      <w:r w:rsidRPr="002617E0">
        <w:rPr>
          <w:b/>
          <w:bCs/>
          <w:i/>
          <w:iCs/>
        </w:rPr>
        <w:t>Do you offer any p</w:t>
      </w:r>
      <w:r w:rsidR="00353584" w:rsidRPr="002617E0">
        <w:rPr>
          <w:b/>
          <w:bCs/>
          <w:i/>
          <w:iCs/>
        </w:rPr>
        <w:t xml:space="preserve">rep material </w:t>
      </w:r>
      <w:r w:rsidRPr="002617E0">
        <w:rPr>
          <w:b/>
          <w:bCs/>
          <w:i/>
          <w:iCs/>
        </w:rPr>
        <w:t>or courses?</w:t>
      </w:r>
      <w:r>
        <w:t xml:space="preserve"> No</w:t>
      </w:r>
      <w:r w:rsidR="00CF1A6A">
        <w:t>.  T</w:t>
      </w:r>
      <w:r>
        <w:t xml:space="preserve">hese are </w:t>
      </w:r>
      <w:r w:rsidR="00353584">
        <w:t xml:space="preserve">available at </w:t>
      </w:r>
      <w:r w:rsidR="00CF1A6A">
        <w:t xml:space="preserve">your </w:t>
      </w:r>
      <w:r w:rsidR="00353584">
        <w:t>own expense.</w:t>
      </w:r>
      <w:r>
        <w:t xml:space="preserve"> Information is on the ATI website. </w:t>
      </w:r>
      <w:r w:rsidR="00353584">
        <w:t xml:space="preserve"> </w:t>
      </w:r>
    </w:p>
    <w:p w14:paraId="407CEDE8" w14:textId="71D918DF" w:rsidR="00353584" w:rsidRDefault="002617E0" w:rsidP="002617E0">
      <w:r w:rsidRPr="002617E0">
        <w:rPr>
          <w:b/>
          <w:bCs/>
          <w:i/>
          <w:iCs/>
        </w:rPr>
        <w:t>What are the m</w:t>
      </w:r>
      <w:r w:rsidR="00353584" w:rsidRPr="002617E0">
        <w:rPr>
          <w:b/>
          <w:bCs/>
          <w:i/>
          <w:iCs/>
        </w:rPr>
        <w:t>inimum acceptable score</w:t>
      </w:r>
      <w:r w:rsidR="00E173F0" w:rsidRPr="002617E0">
        <w:rPr>
          <w:b/>
          <w:bCs/>
          <w:i/>
          <w:iCs/>
        </w:rPr>
        <w:t>s</w:t>
      </w:r>
      <w:r w:rsidRPr="002617E0">
        <w:rPr>
          <w:b/>
          <w:bCs/>
          <w:i/>
          <w:iCs/>
        </w:rPr>
        <w:t>?</w:t>
      </w:r>
      <w:r>
        <w:rPr>
          <w:b/>
          <w:bCs/>
          <w:i/>
          <w:iCs/>
        </w:rPr>
        <w:t xml:space="preserve"> </w:t>
      </w:r>
      <w:r>
        <w:t xml:space="preserve">You must achieve a </w:t>
      </w:r>
      <w:r w:rsidR="00E173F0">
        <w:t>75% average of these three categories – Reading, Math, English</w:t>
      </w:r>
      <w:r>
        <w:t>/Language Usage</w:t>
      </w:r>
      <w:r w:rsidR="00CF1A6A">
        <w:t>.</w:t>
      </w:r>
      <w:r>
        <w:t xml:space="preserve"> </w:t>
      </w:r>
    </w:p>
    <w:p w14:paraId="44758C40" w14:textId="0EC62209" w:rsidR="00E173F0" w:rsidRDefault="002617E0" w:rsidP="00E173F0">
      <w:r w:rsidRPr="002617E0">
        <w:rPr>
          <w:b/>
          <w:bCs/>
          <w:i/>
          <w:iCs/>
        </w:rPr>
        <w:t>How many times can I take the TEAS?</w:t>
      </w:r>
      <w:r>
        <w:t xml:space="preserve"> </w:t>
      </w:r>
      <w:r w:rsidR="00E173F0">
        <w:t xml:space="preserve"> </w:t>
      </w:r>
      <w:r w:rsidR="00CF1A6A">
        <w:t xml:space="preserve">Two </w:t>
      </w:r>
      <w:r w:rsidR="00EE1698">
        <w:t xml:space="preserve">times in a </w:t>
      </w:r>
      <w:r w:rsidR="00700B35">
        <w:t>one-year</w:t>
      </w:r>
      <w:r w:rsidR="00EE1698">
        <w:t xml:space="preserve"> period. </w:t>
      </w:r>
      <w:r w:rsidR="00700B35">
        <w:t xml:space="preserve">If you want </w:t>
      </w:r>
      <w:proofErr w:type="spellStart"/>
      <w:r w:rsidR="00700B35">
        <w:t>a</w:t>
      </w:r>
      <w:proofErr w:type="spellEnd"/>
      <w:r w:rsidR="00700B35">
        <w:t xml:space="preserve"> </w:t>
      </w:r>
      <w:r w:rsidR="00CF1A6A">
        <w:t>third</w:t>
      </w:r>
      <w:r w:rsidR="00700B35">
        <w:t xml:space="preserve"> attempt in the following year, you will have to see the VN Program Director for a review and study plan. </w:t>
      </w:r>
      <w:r w:rsidR="00E173F0">
        <w:tab/>
      </w:r>
    </w:p>
    <w:p w14:paraId="39B5AE60" w14:textId="3E0DB957" w:rsidR="00E173F0" w:rsidRPr="00700B35" w:rsidRDefault="002617E0" w:rsidP="00E173F0">
      <w:r w:rsidRPr="002617E0">
        <w:rPr>
          <w:b/>
          <w:bCs/>
          <w:i/>
          <w:iCs/>
        </w:rPr>
        <w:t xml:space="preserve">How long do I have to wait </w:t>
      </w:r>
      <w:r w:rsidR="00E173F0" w:rsidRPr="002617E0">
        <w:rPr>
          <w:b/>
          <w:bCs/>
          <w:i/>
          <w:iCs/>
        </w:rPr>
        <w:t>between attempts</w:t>
      </w:r>
      <w:r w:rsidRPr="002617E0">
        <w:rPr>
          <w:b/>
          <w:bCs/>
          <w:i/>
          <w:iCs/>
        </w:rPr>
        <w:t>?</w:t>
      </w:r>
      <w:r w:rsidR="00AA22B6">
        <w:rPr>
          <w:b/>
          <w:bCs/>
          <w:i/>
          <w:iCs/>
        </w:rPr>
        <w:t xml:space="preserve"> </w:t>
      </w:r>
      <w:r w:rsidR="00700B35">
        <w:t>You must wait 30 days.</w:t>
      </w:r>
    </w:p>
    <w:p w14:paraId="18218437" w14:textId="77777777" w:rsidR="00E173F0" w:rsidRDefault="00E173F0" w:rsidP="00E173F0"/>
    <w:p w14:paraId="3DFC005F" w14:textId="77777777" w:rsidR="00E173F0" w:rsidRDefault="00E173F0" w:rsidP="00E173F0"/>
    <w:p w14:paraId="3F6B09A1" w14:textId="77777777" w:rsidR="00353584" w:rsidRDefault="00353584"/>
    <w:sectPr w:rsidR="00353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560C9"/>
    <w:multiLevelType w:val="hybridMultilevel"/>
    <w:tmpl w:val="554CBB58"/>
    <w:lvl w:ilvl="0" w:tplc="29C836F8">
      <w:start w:val="1"/>
      <w:numFmt w:val="lowerLetter"/>
      <w:lvlText w:val="%1."/>
      <w:lvlJc w:val="left"/>
      <w:pPr>
        <w:ind w:left="11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num w:numId="1" w16cid:durableId="69018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082"/>
    <w:rsid w:val="001A3A39"/>
    <w:rsid w:val="00242962"/>
    <w:rsid w:val="002617E0"/>
    <w:rsid w:val="00353584"/>
    <w:rsid w:val="003569DD"/>
    <w:rsid w:val="003814EB"/>
    <w:rsid w:val="00433EA2"/>
    <w:rsid w:val="006476A4"/>
    <w:rsid w:val="00700B35"/>
    <w:rsid w:val="00705D54"/>
    <w:rsid w:val="008F2082"/>
    <w:rsid w:val="00AA22B6"/>
    <w:rsid w:val="00CF1A6A"/>
    <w:rsid w:val="00E173F0"/>
    <w:rsid w:val="00EE1698"/>
    <w:rsid w:val="00FF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5491B"/>
  <w15:chartTrackingRefBased/>
  <w15:docId w15:val="{99F2F6CE-FF22-4037-B1D4-50808055D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0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0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0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0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0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0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0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0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0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0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0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73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https://www.atitesting.com/tea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Pankey</dc:creator>
  <cp:keywords/>
  <dc:description/>
  <cp:lastModifiedBy>Pamela Pankey</cp:lastModifiedBy>
  <cp:revision>6</cp:revision>
  <dcterms:created xsi:type="dcterms:W3CDTF">2026-10-23T12:02:00Z</dcterms:created>
  <dcterms:modified xsi:type="dcterms:W3CDTF">2026-10-23T13:52:00Z</dcterms:modified>
</cp:coreProperties>
</file>